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7A0" w:rsidRPr="008067A0" w:rsidRDefault="008067A0" w:rsidP="00632AC2">
      <w:pPr>
        <w:ind w:firstLine="708"/>
        <w:rPr>
          <w:rFonts w:eastAsia="Calibri"/>
          <w:b/>
          <w:bCs/>
          <w:sz w:val="28"/>
          <w:szCs w:val="28"/>
        </w:rPr>
      </w:pPr>
      <w:r w:rsidRPr="008067A0">
        <w:rPr>
          <w:rFonts w:eastAsia="Calibri"/>
          <w:b/>
          <w:bCs/>
          <w:sz w:val="28"/>
          <w:szCs w:val="28"/>
        </w:rPr>
        <w:t>LİMİTED ŞİR</w:t>
      </w:r>
      <w:r w:rsidR="00632AC2">
        <w:rPr>
          <w:rFonts w:eastAsia="Calibri"/>
          <w:b/>
          <w:bCs/>
          <w:sz w:val="28"/>
          <w:szCs w:val="28"/>
        </w:rPr>
        <w:t>KET TASFİYEDEN DÖNÜŞ KARARI</w:t>
      </w:r>
    </w:p>
    <w:p w:rsidR="008067A0" w:rsidRPr="008067A0" w:rsidRDefault="008067A0" w:rsidP="008067A0">
      <w:pPr>
        <w:rPr>
          <w:rFonts w:eastAsia="Calibri"/>
          <w:b/>
          <w:bCs/>
          <w:sz w:val="28"/>
          <w:szCs w:val="28"/>
        </w:rPr>
      </w:pPr>
    </w:p>
    <w:p w:rsidR="008067A0" w:rsidRPr="00D8207F" w:rsidRDefault="008067A0" w:rsidP="008067A0">
      <w:pPr>
        <w:rPr>
          <w:rFonts w:eastAsia="Calibri"/>
        </w:rPr>
      </w:pPr>
      <w:r w:rsidRPr="00D8207F">
        <w:rPr>
          <w:rFonts w:eastAsia="Calibri"/>
        </w:rPr>
        <w:t>Karar Tarihi</w:t>
      </w:r>
      <w:r w:rsidRPr="00D8207F">
        <w:rPr>
          <w:rFonts w:eastAsia="Calibri"/>
        </w:rPr>
        <w:tab/>
        <w:t>:</w:t>
      </w:r>
    </w:p>
    <w:p w:rsidR="008067A0" w:rsidRPr="00D8207F" w:rsidRDefault="008067A0" w:rsidP="008067A0">
      <w:pPr>
        <w:rPr>
          <w:rFonts w:eastAsia="Calibri"/>
        </w:rPr>
      </w:pPr>
      <w:r w:rsidRPr="00D8207F">
        <w:rPr>
          <w:rFonts w:eastAsia="Calibri"/>
        </w:rPr>
        <w:t>Karar sayısı</w:t>
      </w:r>
      <w:r w:rsidRPr="00D8207F">
        <w:rPr>
          <w:rFonts w:eastAsia="Calibri"/>
        </w:rPr>
        <w:tab/>
        <w:t>:</w:t>
      </w:r>
    </w:p>
    <w:p w:rsidR="008067A0" w:rsidRPr="00D8207F" w:rsidRDefault="008067A0" w:rsidP="008067A0">
      <w:pPr>
        <w:rPr>
          <w:rFonts w:eastAsia="Calibri"/>
        </w:rPr>
      </w:pPr>
      <w:r w:rsidRPr="00D8207F">
        <w:rPr>
          <w:rFonts w:eastAsia="Calibri"/>
        </w:rPr>
        <w:t xml:space="preserve">Konu          </w:t>
      </w:r>
      <w:r w:rsidRPr="00D8207F">
        <w:rPr>
          <w:rFonts w:eastAsia="Calibri"/>
        </w:rPr>
        <w:tab/>
        <w:t>:</w:t>
      </w:r>
    </w:p>
    <w:p w:rsidR="008067A0" w:rsidRPr="00D8207F" w:rsidRDefault="008067A0" w:rsidP="008067A0">
      <w:pPr>
        <w:rPr>
          <w:rFonts w:eastAsia="Calibri"/>
        </w:rPr>
      </w:pPr>
    </w:p>
    <w:p w:rsidR="008067A0" w:rsidRPr="00D8207F" w:rsidRDefault="008067A0" w:rsidP="008067A0">
      <w:pPr>
        <w:rPr>
          <w:rFonts w:eastAsia="Calibri"/>
        </w:rPr>
      </w:pPr>
    </w:p>
    <w:p w:rsidR="008067A0" w:rsidRPr="00D8207F" w:rsidRDefault="008067A0" w:rsidP="008067A0">
      <w:pPr>
        <w:rPr>
          <w:rFonts w:eastAsia="Calibri"/>
        </w:rPr>
      </w:pPr>
    </w:p>
    <w:p w:rsidR="008067A0" w:rsidRPr="00D8207F" w:rsidRDefault="008067A0" w:rsidP="008067A0">
      <w:pPr>
        <w:rPr>
          <w:rFonts w:eastAsia="Calibri"/>
        </w:rPr>
      </w:pPr>
      <w:r w:rsidRPr="00D8207F">
        <w:t>Genel</w:t>
      </w:r>
      <w:r w:rsidR="00D8207F">
        <w:rPr>
          <w:rFonts w:eastAsia="Calibri"/>
        </w:rPr>
        <w:t xml:space="preserve"> Kurulumuz şirket merkezinde </w:t>
      </w:r>
      <w:r w:rsidRPr="00D8207F">
        <w:rPr>
          <w:rFonts w:eastAsia="Calibri"/>
        </w:rPr>
        <w:t>toplanarak aşağıda belirtilen hususları oy birliği ile karar altına almışlardır.</w:t>
      </w:r>
    </w:p>
    <w:p w:rsidR="008067A0" w:rsidRPr="00D8207F" w:rsidRDefault="008067A0" w:rsidP="008067A0">
      <w:pPr>
        <w:jc w:val="both"/>
      </w:pPr>
      <w:r w:rsidRPr="00D8207F">
        <w:t xml:space="preserve">1-Şirketimiz </w:t>
      </w:r>
      <w:proofErr w:type="gramStart"/>
      <w:r w:rsidRPr="00D8207F">
        <w:t>...................................</w:t>
      </w:r>
      <w:proofErr w:type="gramEnd"/>
      <w:r w:rsidRPr="00D8207F">
        <w:t xml:space="preserve"> </w:t>
      </w:r>
      <w:r w:rsidRPr="00D8207F">
        <w:rPr>
          <w:b/>
          <w:bCs/>
        </w:rPr>
        <w:t>(Tasfiyenin tescil edildiği tarih yazılacaktır)</w:t>
      </w:r>
      <w:r w:rsidRPr="00D8207F">
        <w:t xml:space="preserve"> tarihinde tasfiyeye geçmiştir. Ortaklar arasında şirket malvarlığının dağıtımına başlanılmadığından, şirketin tasfiye halinden </w:t>
      </w:r>
      <w:proofErr w:type="gramStart"/>
      <w:r w:rsidRPr="00D8207F">
        <w:t>....................</w:t>
      </w:r>
      <w:proofErr w:type="gramEnd"/>
      <w:r w:rsidRPr="00D8207F">
        <w:t xml:space="preserve"> tarih </w:t>
      </w:r>
      <w:proofErr w:type="gramStart"/>
      <w:r w:rsidRPr="00D8207F">
        <w:t>.......................</w:t>
      </w:r>
      <w:proofErr w:type="gramEnd"/>
      <w:r w:rsidRPr="00D8207F">
        <w:t xml:space="preserve"> </w:t>
      </w:r>
      <w:proofErr w:type="gramStart"/>
      <w:r w:rsidRPr="00D8207F">
        <w:t>sayılı</w:t>
      </w:r>
      <w:proofErr w:type="gramEnd"/>
      <w:r w:rsidRPr="00D8207F">
        <w:t xml:space="preserve"> genel kurul kararı ile dönülmesine ve faaliyetine devam etmesine,</w:t>
      </w:r>
    </w:p>
    <w:p w:rsidR="008067A0" w:rsidRPr="00D8207F" w:rsidRDefault="008067A0" w:rsidP="008067A0">
      <w:pPr>
        <w:jc w:val="both"/>
      </w:pPr>
    </w:p>
    <w:p w:rsidR="008067A0" w:rsidRPr="00D8207F" w:rsidRDefault="008067A0" w:rsidP="008067A0">
      <w:pPr>
        <w:rPr>
          <w:rFonts w:eastAsia="Calibri"/>
        </w:rPr>
      </w:pPr>
      <w:r w:rsidRPr="00D8207F">
        <w:rPr>
          <w:rFonts w:eastAsia="Calibri"/>
        </w:rPr>
        <w:t xml:space="preserve">2-Tasfiye Memuru </w:t>
      </w:r>
      <w:proofErr w:type="gramStart"/>
      <w:r w:rsidRPr="00D8207F">
        <w:rPr>
          <w:rFonts w:eastAsia="Calibri"/>
        </w:rPr>
        <w:t>...................</w:t>
      </w:r>
      <w:proofErr w:type="gramEnd"/>
      <w:r w:rsidRPr="00D8207F">
        <w:rPr>
          <w:rFonts w:eastAsia="Calibri"/>
        </w:rPr>
        <w:t>’</w:t>
      </w:r>
      <w:proofErr w:type="spellStart"/>
      <w:r w:rsidRPr="00D8207F">
        <w:rPr>
          <w:rFonts w:eastAsia="Calibri"/>
        </w:rPr>
        <w:t>nin</w:t>
      </w:r>
      <w:proofErr w:type="spellEnd"/>
      <w:r w:rsidRPr="00D8207F">
        <w:rPr>
          <w:rFonts w:eastAsia="Calibri"/>
        </w:rPr>
        <w:t xml:space="preserve"> görevine son verilmesine,</w:t>
      </w:r>
    </w:p>
    <w:p w:rsidR="008067A0" w:rsidRPr="00D8207F" w:rsidRDefault="008067A0" w:rsidP="008067A0">
      <w:pPr>
        <w:rPr>
          <w:rFonts w:eastAsia="Calibri"/>
        </w:rPr>
      </w:pPr>
      <w:r w:rsidRPr="00D8207F">
        <w:rPr>
          <w:rFonts w:eastAsia="Calibri"/>
        </w:rPr>
        <w:t xml:space="preserve">3-Şirket müdürlüğüne  </w:t>
      </w:r>
      <w:proofErr w:type="gramStart"/>
      <w:r w:rsidRPr="00D8207F">
        <w:rPr>
          <w:rFonts w:eastAsia="Calibri"/>
        </w:rPr>
        <w:t>.................</w:t>
      </w:r>
      <w:proofErr w:type="gramEnd"/>
      <w:r w:rsidRPr="00D8207F">
        <w:rPr>
          <w:rFonts w:eastAsia="Calibri"/>
        </w:rPr>
        <w:t xml:space="preserve"> süre ile </w:t>
      </w:r>
      <w:proofErr w:type="gramStart"/>
      <w:r w:rsidRPr="00D8207F">
        <w:rPr>
          <w:rFonts w:eastAsia="Calibri"/>
        </w:rPr>
        <w:t>............................................</w:t>
      </w:r>
      <w:proofErr w:type="gramEnd"/>
      <w:r w:rsidRPr="00D8207F">
        <w:rPr>
          <w:rFonts w:eastAsia="Calibri"/>
        </w:rPr>
        <w:t xml:space="preserve"> (T.C. Kimlik No) ‘</w:t>
      </w:r>
      <w:proofErr w:type="spellStart"/>
      <w:r w:rsidRPr="00D8207F">
        <w:rPr>
          <w:rFonts w:eastAsia="Calibri"/>
        </w:rPr>
        <w:t>nin</w:t>
      </w:r>
      <w:proofErr w:type="spellEnd"/>
      <w:r w:rsidRPr="00D8207F">
        <w:rPr>
          <w:rFonts w:eastAsia="Calibri"/>
        </w:rPr>
        <w:t xml:space="preserve"> atanmasına,</w:t>
      </w:r>
    </w:p>
    <w:p w:rsidR="008067A0" w:rsidRDefault="008067A0" w:rsidP="008067A0">
      <w:pPr>
        <w:rPr>
          <w:rFonts w:eastAsia="Calibri"/>
        </w:rPr>
      </w:pPr>
      <w:r w:rsidRPr="00D8207F">
        <w:rPr>
          <w:rFonts w:eastAsia="Calibri"/>
        </w:rPr>
        <w:t xml:space="preserve">4-Şirketimizi resmi dairelerde, bankalarda, kamu kurum ve kuruluşlarında, tapuda, </w:t>
      </w:r>
      <w:proofErr w:type="spellStart"/>
      <w:r w:rsidRPr="00D8207F">
        <w:rPr>
          <w:rFonts w:eastAsia="Calibri"/>
        </w:rPr>
        <w:t>ahz</w:t>
      </w:r>
      <w:proofErr w:type="spellEnd"/>
      <w:r w:rsidRPr="00D8207F">
        <w:rPr>
          <w:rFonts w:eastAsia="Calibri"/>
        </w:rPr>
        <w:t xml:space="preserve"> u kabza, her türlü işlemi yapmaya </w:t>
      </w:r>
      <w:proofErr w:type="gramStart"/>
      <w:r w:rsidRPr="00D8207F">
        <w:rPr>
          <w:rFonts w:eastAsia="Calibri"/>
        </w:rPr>
        <w:t>..............</w:t>
      </w:r>
      <w:proofErr w:type="gramEnd"/>
      <w:r w:rsidRPr="00D8207F">
        <w:rPr>
          <w:rFonts w:eastAsia="Calibri"/>
        </w:rPr>
        <w:t xml:space="preserve"> süre ile şirket müdürü </w:t>
      </w:r>
      <w:proofErr w:type="gramStart"/>
      <w:r w:rsidRPr="00D8207F">
        <w:rPr>
          <w:rFonts w:eastAsia="Calibri"/>
        </w:rPr>
        <w:t>................................</w:t>
      </w:r>
      <w:proofErr w:type="gramEnd"/>
      <w:r w:rsidRPr="00D8207F">
        <w:rPr>
          <w:rFonts w:eastAsia="Calibri"/>
        </w:rPr>
        <w:t>’</w:t>
      </w:r>
      <w:proofErr w:type="spellStart"/>
      <w:r w:rsidRPr="00D8207F">
        <w:rPr>
          <w:rFonts w:eastAsia="Calibri"/>
        </w:rPr>
        <w:t>nin</w:t>
      </w:r>
      <w:proofErr w:type="spellEnd"/>
      <w:r w:rsidRPr="00D8207F">
        <w:rPr>
          <w:rFonts w:eastAsia="Calibri"/>
        </w:rPr>
        <w:t xml:space="preserve"> şirket unvanı veya kaşesi altında münferid</w:t>
      </w:r>
      <w:r w:rsidR="00632AC2" w:rsidRPr="00D8207F">
        <w:rPr>
          <w:rFonts w:eastAsia="Calibri"/>
        </w:rPr>
        <w:t xml:space="preserve">en </w:t>
      </w:r>
      <w:r w:rsidRPr="00D8207F">
        <w:rPr>
          <w:rFonts w:eastAsia="Calibri"/>
        </w:rPr>
        <w:t>temsil ve ilzam etmek üzere yetkili kılınmasına oy birliği ile karar verilmiştir.</w:t>
      </w:r>
    </w:p>
    <w:p w:rsidR="00D8207F" w:rsidRDefault="00D8207F" w:rsidP="008067A0">
      <w:pPr>
        <w:rPr>
          <w:rFonts w:eastAsia="Calibri"/>
        </w:rPr>
      </w:pPr>
    </w:p>
    <w:p w:rsidR="00D8207F" w:rsidRPr="00D8207F" w:rsidRDefault="00D8207F" w:rsidP="008067A0">
      <w:pPr>
        <w:rPr>
          <w:rFonts w:eastAsia="Calibri"/>
        </w:rPr>
      </w:pPr>
      <w:bookmarkStart w:id="0" w:name="_GoBack"/>
      <w:bookmarkEnd w:id="0"/>
    </w:p>
    <w:p w:rsidR="008067A0" w:rsidRPr="00D8207F" w:rsidRDefault="008067A0" w:rsidP="008067A0">
      <w:pPr>
        <w:rPr>
          <w:rFonts w:eastAsia="Calibri"/>
        </w:rPr>
      </w:pPr>
    </w:p>
    <w:p w:rsidR="004931B9" w:rsidRPr="00D8207F" w:rsidRDefault="00106286" w:rsidP="00106286">
      <w:pPr>
        <w:ind w:left="1416" w:firstLine="708"/>
      </w:pPr>
      <w:r w:rsidRPr="00D8207F">
        <w:t xml:space="preserve">ORTAK/ORTAKLAR İMZA </w:t>
      </w:r>
    </w:p>
    <w:p w:rsidR="008067A0" w:rsidRPr="00D8207F" w:rsidRDefault="008067A0"/>
    <w:p w:rsidR="009D2134" w:rsidRPr="00D8207F" w:rsidRDefault="009D2134"/>
    <w:p w:rsidR="009D2134" w:rsidRPr="00D8207F" w:rsidRDefault="009D2134" w:rsidP="009D2134">
      <w:r w:rsidRPr="00D8207F">
        <w:t>Önemli not:</w:t>
      </w:r>
    </w:p>
    <w:p w:rsidR="009D2134" w:rsidRPr="00D8207F" w:rsidRDefault="009D2134" w:rsidP="009D2134"/>
    <w:p w:rsidR="009D2134" w:rsidRPr="00D8207F" w:rsidRDefault="009D2134" w:rsidP="009D2134">
      <w:pPr>
        <w:numPr>
          <w:ilvl w:val="0"/>
          <w:numId w:val="1"/>
        </w:numPr>
      </w:pPr>
      <w:r w:rsidRPr="00D8207F">
        <w:t>Birden fazla Tasfiye Memuru seçilmesi halinde yetki şeklinin ( Münferiden / Müştereken ) belirtilmesi gerekir.</w:t>
      </w:r>
    </w:p>
    <w:p w:rsidR="009D2134" w:rsidRPr="00D8207F" w:rsidRDefault="009D2134" w:rsidP="009D2134"/>
    <w:p w:rsidR="009D2134" w:rsidRPr="00D8207F" w:rsidRDefault="009D2134"/>
    <w:sectPr w:rsidR="009D2134" w:rsidRPr="00D82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D7E87"/>
    <w:multiLevelType w:val="hybridMultilevel"/>
    <w:tmpl w:val="23BA0D02"/>
    <w:lvl w:ilvl="0" w:tplc="041F0001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7A0"/>
    <w:rsid w:val="00106286"/>
    <w:rsid w:val="004931B9"/>
    <w:rsid w:val="00632AC2"/>
    <w:rsid w:val="008067A0"/>
    <w:rsid w:val="009D2134"/>
    <w:rsid w:val="00D8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BE355"/>
  <w15:chartTrackingRefBased/>
  <w15:docId w15:val="{1EF623E8-24A2-4918-9F0D-9DA7C2CF5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semiHidden/>
    <w:unhideWhenUsed/>
    <w:rsid w:val="008067A0"/>
    <w:rPr>
      <w:rFonts w:ascii="Bookman Old Style" w:hAnsi="Bookman Old Style"/>
      <w:b/>
      <w:sz w:val="18"/>
      <w:szCs w:val="20"/>
      <w:lang w:eastAsia="en-US"/>
    </w:rPr>
  </w:style>
  <w:style w:type="character" w:customStyle="1" w:styleId="GvdeMetni2Char">
    <w:name w:val="Gövde Metni 2 Char"/>
    <w:basedOn w:val="VarsaylanParagrafYazTipi"/>
    <w:link w:val="GvdeMetni2"/>
    <w:semiHidden/>
    <w:rsid w:val="008067A0"/>
    <w:rPr>
      <w:rFonts w:ascii="Bookman Old Style" w:eastAsia="Times New Roman" w:hAnsi="Bookman Old Style" w:cs="Times New Roman"/>
      <w:b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4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Izmir Ticaret Odası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SEN</dc:creator>
  <cp:keywords/>
  <dc:description/>
  <cp:lastModifiedBy>ARZU SEN</cp:lastModifiedBy>
  <cp:revision>5</cp:revision>
  <dcterms:created xsi:type="dcterms:W3CDTF">2018-09-11T08:36:00Z</dcterms:created>
  <dcterms:modified xsi:type="dcterms:W3CDTF">2018-12-14T08:32:00Z</dcterms:modified>
</cp:coreProperties>
</file>