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rFonts w:ascii="Arial TUR" w:hAnsi="Arial TUR" w:cs="Arial TUR"/>
          <w:b/>
          <w:bCs/>
          <w:color w:val="FF0000"/>
          <w:sz w:val="28"/>
          <w:szCs w:val="28"/>
          <w:u w:val="single"/>
        </w:rPr>
      </w:pPr>
      <w:r>
        <w:rPr>
          <w:rFonts w:cs="Arial TUR" w:ascii="Arial TUR" w:hAnsi="Arial TUR"/>
          <w:b/>
          <w:bCs/>
          <w:color w:val="FF0000"/>
          <w:sz w:val="28"/>
          <w:szCs w:val="28"/>
          <w:u w:val="single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rFonts w:ascii="Arial TUR" w:hAnsi="Arial TUR" w:cs="Arial TUR"/>
          <w:b/>
          <w:bCs/>
          <w:color w:val="FF0000"/>
          <w:sz w:val="28"/>
          <w:szCs w:val="28"/>
          <w:u w:val="single"/>
        </w:rPr>
      </w:pPr>
      <w:r>
        <w:rPr>
          <w:rFonts w:cs="Arial TUR" w:ascii="Arial TUR" w:hAnsi="Arial TUR"/>
          <w:b/>
          <w:bCs/>
          <w:color w:val="FF0000"/>
          <w:sz w:val="28"/>
          <w:szCs w:val="28"/>
          <w:u w:val="single"/>
        </w:rPr>
      </w:r>
    </w:p>
    <w:p>
      <w:pPr>
        <w:pStyle w:val="Normal"/>
        <w:widowControl w:val="false"/>
        <w:bidi w:val="0"/>
        <w:spacing w:lineRule="auto" w:line="360" w:before="0" w:after="0"/>
        <w:ind w:hanging="0" w:left="0" w:righ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                </w:t>
      </w:r>
      <w:r>
        <w:rPr>
          <w:rFonts w:ascii="Times New Roman" w:hAnsi="Times New Roman"/>
          <w:b/>
          <w:bCs/>
        </w:rPr>
        <w:t>KAPANIŞ</w:t>
      </w:r>
    </w:p>
    <w:p>
      <w:pPr>
        <w:pStyle w:val="Normal"/>
        <w:widowControl w:val="false"/>
        <w:bidi w:val="0"/>
        <w:spacing w:lineRule="auto" w:line="360" w:before="0" w:after="0"/>
        <w:ind w:hanging="0" w:left="0" w:righ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uto" w:line="360" w:before="0" w:after="0"/>
        <w:ind w:hanging="360" w:left="108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Dilekçe 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uto" w:line="360" w:before="0" w:after="0"/>
        <w:ind w:hanging="360" w:left="1080" w:right="0"/>
        <w:rPr>
          <w:rFonts w:ascii="Times New Roman" w:hAnsi="Times New Roman"/>
        </w:rPr>
      </w:pPr>
      <w:r>
        <w:rPr>
          <w:rFonts w:ascii="Times New Roman" w:hAnsi="Times New Roman"/>
        </w:rPr>
        <w:t>2 adet toplantı tutanağı (1 tanesi noter onaylı)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uto" w:line="360" w:before="0" w:after="0"/>
        <w:ind w:hanging="360" w:left="108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Sıfırlanmış bilanço  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uto" w:line="360" w:before="0" w:after="0"/>
        <w:ind w:hanging="360" w:left="108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Hazirun listesi    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uto" w:line="360" w:before="0" w:after="0"/>
        <w:ind w:hanging="360" w:left="1080" w:right="0"/>
        <w:rPr>
          <w:rFonts w:ascii="Times New Roman" w:hAnsi="Times New Roman"/>
        </w:rPr>
      </w:pPr>
      <w:r>
        <w:rPr>
          <w:rFonts w:ascii="Times New Roman" w:hAnsi="Times New Roman"/>
        </w:rPr>
        <w:t>Mal Beyanı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uto" w:line="360" w:before="0" w:after="0"/>
        <w:ind w:hanging="360" w:left="108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Gündem </w:t>
      </w:r>
    </w:p>
    <w:p>
      <w:pPr>
        <w:pStyle w:val="Normal"/>
        <w:widowControl w:val="false"/>
        <w:bidi w:val="0"/>
        <w:spacing w:lineRule="auto" w:line="360" w:before="0" w:after="0"/>
        <w:ind w:hanging="0" w:left="0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Times New Roman">
    <w:charset w:val="00"/>
    <w:family w:val="auto"/>
    <w:pitch w:val="variable"/>
  </w:font>
  <w:font w:name="Tahoma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 TUR">
    <w:charset w:val="00"/>
    <w:family w:val="auto"/>
    <w:pitch w:val="variable"/>
  </w:font>
  <w:font w:name="Arial TU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before="0" w:after="20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276"/>
      <w:ind w:hanging="0" w:left="0" w:right="0"/>
      <w:rPr/>
    </w:pPr>
    <w:r>
      <w:rPr/>
      <w:t>DD-13</w:t>
    </w:r>
  </w:p>
  <w:p>
    <w:pPr>
      <w:pStyle w:val="Footer"/>
      <w:bidi w:val="0"/>
      <w:spacing w:lineRule="auto" w:line="276" w:before="0" w:after="200"/>
      <w:ind w:hanging="0" w:left="0" w:right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276"/>
      <w:ind w:hanging="0" w:left="0" w:right="0"/>
      <w:rPr/>
    </w:pPr>
    <w:r>
      <w:rPr/>
      <w:t>DD-13</w:t>
    </w:r>
  </w:p>
  <w:p>
    <w:pPr>
      <w:pStyle w:val="Footer"/>
      <w:bidi w:val="0"/>
      <w:spacing w:lineRule="auto" w:line="276" w:before="0" w:after="200"/>
      <w:ind w:hanging="0" w:left="0" w:right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before="0" w:after="20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76" w:before="0" w:after="200"/>
      <w:ind w:hanging="0" w:left="0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76" w:before="0" w:after="200"/>
      <w:ind w:hanging="0" w:left="0" w:righ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tr-TR" w:eastAsia="tr-TR" w:bidi="ar-SA"/>
    </w:rPr>
  </w:style>
  <w:style w:type="character" w:styleId="DefaultParagraphFont">
    <w:name w:val="Default Paragraph Font"/>
    <w:qFormat/>
    <w:rPr/>
  </w:style>
  <w:style w:type="character" w:styleId="stbilgiChar">
    <w:name w:val="Üstbilgi Char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AltbilgiChar">
    <w:name w:val="Altbilgi Char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BalonMetniChar">
    <w:name w:val="Balon Metni Char"/>
    <w:basedOn w:val="DefaultParagraphFont"/>
    <w:qFormat/>
    <w:rPr>
      <w:rFonts w:ascii="Tahoma" w:hAnsi="Tahoma" w:eastAsia="Times New Roman" w:cs="Tahoma"/>
      <w:sz w:val="16"/>
      <w:szCs w:val="16"/>
    </w:rPr>
  </w:style>
  <w:style w:type="character" w:styleId="GvdeMetniChar">
    <w:name w:val="Gövde Metni Char"/>
    <w:basedOn w:val="DefaultParagraphFont"/>
    <w:qFormat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40" w:before="0" w:after="120"/>
      <w:jc w:val="left"/>
      <w:textAlignment w:val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tr-TR" w:eastAsia="tr-TR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536" w:leader="none"/>
        <w:tab w:val="right" w:pos="9072" w:leader="none"/>
      </w:tabs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sz w:val="22"/>
      <w:szCs w:val="22"/>
      <w:lang w:val="tr-TR" w:eastAsia="tr-TR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536" w:leader="none"/>
        <w:tab w:val="right" w:pos="9072" w:leader="none"/>
      </w:tabs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sz w:val="22"/>
      <w:szCs w:val="22"/>
      <w:lang w:val="tr-TR" w:eastAsia="tr-TR" w:bidi="ar-SA"/>
    </w:rPr>
  </w:style>
  <w:style w:type="paragraph" w:styleId="BalloonText">
    <w:name w:val="Balloon Text"/>
    <w:basedOn w:val="Normal"/>
    <w:qFormat/>
    <w:pPr>
      <w:widowControl/>
      <w:spacing w:lineRule="auto" w:line="240" w:before="0" w:after="0"/>
      <w:jc w:val="left"/>
      <w:textAlignment w:val="auto"/>
    </w:pPr>
    <w:rPr>
      <w:rFonts w:ascii="Tahoma" w:hAnsi="Tahoma" w:eastAsia="Times New Roman" w:cs="Tahoma"/>
      <w:sz w:val="16"/>
      <w:szCs w:val="16"/>
      <w:lang w:val="tr-TR" w:eastAsia="tr-TR" w:bidi="ar-SA"/>
    </w:rPr>
  </w:style>
  <w:style w:type="paragraph" w:styleId="Formal1">
    <w:name w:val="Formal1"/>
    <w:basedOn w:val="Normal"/>
    <w:qFormat/>
    <w:pPr>
      <w:widowControl/>
      <w:spacing w:lineRule="auto" w:line="240" w:before="60" w:after="60"/>
      <w:jc w:val="left"/>
      <w:textAlignment w:val="auto"/>
    </w:pPr>
    <w:rPr>
      <w:rFonts w:ascii="Times New Roman" w:hAnsi="Times New Roman" w:eastAsia="Times New Roman" w:cs="Times New Roman"/>
      <w:sz w:val="24"/>
      <w:szCs w:val="20"/>
      <w:lang w:val="tr-T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20</Words>
  <Characters>136</Characters>
  <CharactersWithSpaces>117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2012-02-15T12:05:00Z</dcterms:created>
  <dc:creator/>
  <dc:description/>
  <dc:language>en-US</dc:language>
  <cp:lastModifiedBy/>
  <cp:lastPrinted>2012-03-20T11:04:00Z</cp:lastPrinted>
  <dcterms:modified xsi:type="dcterms:W3CDTF">2019-09-10T10:59:00Z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Pc</vt:lpwstr>
  </property>
</Properties>
</file>