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696"/>
        <w:tblW w:w="10773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3AD" w14:paraId="0B4366E8" w14:textId="77777777" w:rsidTr="006814B6">
        <w:trPr>
          <w:trHeight w:val="6003"/>
        </w:trPr>
        <w:tc>
          <w:tcPr>
            <w:tcW w:w="10773" w:type="dxa"/>
          </w:tcPr>
          <w:p w14:paraId="4915C273" w14:textId="77777777" w:rsidR="00FF512A" w:rsidRPr="000A0297" w:rsidRDefault="00FF512A" w:rsidP="00FF512A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44"/>
                <w:szCs w:val="44"/>
                <w:u w:val="single"/>
              </w:rPr>
              <w:t xml:space="preserve"> </w:t>
            </w:r>
            <w:r>
              <w:rPr>
                <w:b/>
                <w:sz w:val="44"/>
                <w:szCs w:val="44"/>
                <w:u w:val="single"/>
              </w:rPr>
              <w:t>(ÖZEL AMAÇLI)</w:t>
            </w:r>
          </w:p>
          <w:p w14:paraId="62D1990E" w14:textId="77777777" w:rsidR="00BF03AD" w:rsidRPr="00FF512A" w:rsidRDefault="00FF512A" w:rsidP="00BF03AD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FF512A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(GERÇEK KİŞİ İSTENEN EVRAKLAR</w:t>
            </w:r>
            <w:r w:rsidR="00BF03AD" w:rsidRPr="00FF512A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)</w:t>
            </w:r>
          </w:p>
          <w:p w14:paraId="1DE9A1C7" w14:textId="77777777" w:rsidR="00BF03AD" w:rsidRPr="00FF512A" w:rsidRDefault="00BF03AD" w:rsidP="00BF03AD">
            <w:pPr>
              <w:jc w:val="center"/>
              <w:rPr>
                <w:b/>
                <w:color w:val="FF0000"/>
              </w:rPr>
            </w:pPr>
            <w:r w:rsidRPr="00FF512A">
              <w:rPr>
                <w:b/>
                <w:color w:val="FF0000"/>
              </w:rPr>
              <w:t xml:space="preserve">--YURT İÇİ </w:t>
            </w:r>
            <w:r w:rsidR="00FF512A" w:rsidRPr="00FF512A">
              <w:rPr>
                <w:b/>
                <w:color w:val="FF0000"/>
              </w:rPr>
              <w:t xml:space="preserve">ÖZEL AMAÇLI ARAÇLARLA </w:t>
            </w:r>
            <w:r w:rsidRPr="00FF512A">
              <w:rPr>
                <w:b/>
                <w:color w:val="FF0000"/>
              </w:rPr>
              <w:t>NAKLİYECİLİK (OTO KURTARMA) --</w:t>
            </w:r>
          </w:p>
          <w:p w14:paraId="26F01427" w14:textId="77777777" w:rsidR="00BF03AD" w:rsidRPr="00ED2D9E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DİLEKÇESİ.(ODAMIZDAN VEYA WEB SİTEMİZDEN TEMİN EDEBİLİRSİNİZ.)</w:t>
            </w:r>
          </w:p>
          <w:p w14:paraId="6341F33C" w14:textId="77777777" w:rsidR="00BF03A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FOTOKOPİSİ.</w:t>
            </w:r>
          </w:p>
          <w:p w14:paraId="741D212E" w14:textId="77777777" w:rsidR="00BF03AD" w:rsidRDefault="00BF03AD" w:rsidP="00BF03AD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1C8EE07E" w14:textId="4FBD86FE" w:rsidR="00BF03AD" w:rsidRPr="00426D5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FOTOKOPİLERİ.</w:t>
            </w:r>
            <w:r w:rsidR="0083252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426D5D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 </w:t>
            </w:r>
            <w:r w:rsidRPr="00ED2D9E">
              <w:rPr>
                <w:rFonts w:ascii="Cambria" w:hAnsi="Cambria"/>
              </w:rPr>
              <w:t>ARAÇLARIN FENNİ MUAYENELERİ GEÇMEMİŞ OLACAK.</w:t>
            </w:r>
          </w:p>
          <w:p w14:paraId="30470223" w14:textId="77777777" w:rsidR="00BF03AD" w:rsidRPr="00426D5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14:paraId="2F29D3AE" w14:textId="2A55D21C" w:rsidR="00BF03AD" w:rsidRPr="00E5744F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YETKİ </w:t>
            </w:r>
            <w:r w:rsidRPr="00ED2D9E">
              <w:rPr>
                <w:rFonts w:ascii="Cambria" w:hAnsi="Cambria"/>
              </w:rPr>
              <w:t>BELGESİ ÜCRETİ</w:t>
            </w:r>
            <w:r w:rsidRPr="00ED2D9E">
              <w:rPr>
                <w:rFonts w:ascii="Cambria" w:hAnsi="Cambria"/>
                <w:b/>
              </w:rPr>
              <w:t xml:space="preserve"> </w:t>
            </w:r>
            <w:r w:rsidR="004B7F8A">
              <w:rPr>
                <w:rFonts w:ascii="Cambria" w:hAnsi="Cambria"/>
                <w:b/>
              </w:rPr>
              <w:t>1</w:t>
            </w:r>
            <w:r w:rsidR="00A37953">
              <w:rPr>
                <w:rFonts w:ascii="Cambria" w:hAnsi="Cambria"/>
                <w:b/>
              </w:rPr>
              <w:t>26</w:t>
            </w:r>
            <w:r w:rsidR="004B7F8A">
              <w:rPr>
                <w:rFonts w:ascii="Cambria" w:hAnsi="Cambria"/>
                <w:b/>
              </w:rPr>
              <w:t>,</w:t>
            </w:r>
            <w:r w:rsidR="00A37953">
              <w:rPr>
                <w:rFonts w:ascii="Cambria" w:hAnsi="Cambria"/>
                <w:b/>
              </w:rPr>
              <w:t>684</w:t>
            </w:r>
            <w:r w:rsidRPr="00ED2D9E">
              <w:rPr>
                <w:rFonts w:ascii="Cambria" w:hAnsi="Cambria"/>
                <w:b/>
              </w:rPr>
              <w:t xml:space="preserve">.00 TL+ </w:t>
            </w:r>
            <w:r w:rsidRPr="00ED2D9E">
              <w:rPr>
                <w:rFonts w:ascii="Cambria" w:hAnsi="Cambria"/>
              </w:rPr>
              <w:t>ARAÇBAŞI</w:t>
            </w:r>
            <w:r w:rsidRPr="00ED2D9E">
              <w:rPr>
                <w:rFonts w:ascii="Cambria" w:hAnsi="Cambria"/>
                <w:b/>
              </w:rPr>
              <w:t xml:space="preserve"> </w:t>
            </w:r>
            <w:r w:rsidR="004B7F8A">
              <w:rPr>
                <w:rFonts w:ascii="Cambria" w:hAnsi="Cambria"/>
                <w:b/>
              </w:rPr>
              <w:t>3,</w:t>
            </w:r>
            <w:r w:rsidR="00A37953">
              <w:rPr>
                <w:rFonts w:ascii="Cambria" w:hAnsi="Cambria"/>
                <w:b/>
              </w:rPr>
              <w:t>788</w:t>
            </w:r>
            <w:r w:rsidRPr="00ED2D9E">
              <w:rPr>
                <w:rFonts w:ascii="Cambria" w:hAnsi="Cambria"/>
                <w:b/>
              </w:rPr>
              <w:t>.00 TL+</w:t>
            </w:r>
            <w:r w:rsidRPr="00ED2D9E">
              <w:rPr>
                <w:rFonts w:ascii="Cambria" w:hAnsi="Cambria"/>
              </w:rPr>
              <w:t>ODA ÜCRETİ.</w:t>
            </w:r>
            <w:r w:rsidR="00E5744F">
              <w:rPr>
                <w:rFonts w:ascii="Cambria" w:hAnsi="Cambria"/>
              </w:rPr>
              <w:t xml:space="preserve"> </w:t>
            </w:r>
            <w:r w:rsidR="004B7F8A">
              <w:rPr>
                <w:rFonts w:ascii="Cambria" w:hAnsi="Cambria"/>
                <w:sz w:val="22"/>
                <w:szCs w:val="22"/>
              </w:rPr>
              <w:t>(202</w:t>
            </w:r>
            <w:r w:rsidR="00A37953">
              <w:rPr>
                <w:rFonts w:ascii="Cambria" w:hAnsi="Cambria"/>
                <w:sz w:val="22"/>
                <w:szCs w:val="22"/>
              </w:rPr>
              <w:t>6</w:t>
            </w:r>
            <w:r w:rsidRPr="00E5744F">
              <w:rPr>
                <w:rFonts w:ascii="Cambria" w:hAnsi="Cambria"/>
                <w:sz w:val="22"/>
                <w:szCs w:val="22"/>
              </w:rPr>
              <w:t xml:space="preserve"> YILI FİYATIDIR.)</w:t>
            </w:r>
          </w:p>
          <w:p w14:paraId="72AA8151" w14:textId="77777777" w:rsidR="00BF03AD" w:rsidRDefault="00BF03AD" w:rsidP="00BF03AD">
            <w:pPr>
              <w:jc w:val="both"/>
              <w:rPr>
                <w:rFonts w:ascii="Cambria" w:hAnsi="Cambria"/>
              </w:rPr>
            </w:pPr>
          </w:p>
          <w:p w14:paraId="122FE8BB" w14:textId="77777777" w:rsidR="00BF03AD" w:rsidRDefault="00BF03AD" w:rsidP="00BF03A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52FFFB6A" w14:textId="77777777"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14:paraId="415CF52A" w14:textId="77777777"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14:paraId="26361610" w14:textId="77777777" w:rsidR="00BF03AD" w:rsidRPr="00025DFF" w:rsidRDefault="00BF03AD" w:rsidP="00025DFF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14:paraId="03F93A6F" w14:textId="3D8FAD90" w:rsidR="00BF03AD" w:rsidRPr="00426D5D" w:rsidRDefault="00BF03AD" w:rsidP="00BF03AD">
            <w:pPr>
              <w:ind w:left="720"/>
              <w:jc w:val="center"/>
              <w:rPr>
                <w:rFonts w:ascii="Cambria" w:hAnsi="Cambria"/>
              </w:rPr>
            </w:pPr>
          </w:p>
        </w:tc>
      </w:tr>
      <w:tr w:rsidR="00BF03AD" w14:paraId="52A4B35E" w14:textId="77777777" w:rsidTr="00306EC7">
        <w:trPr>
          <w:trHeight w:val="7435"/>
        </w:trPr>
        <w:tc>
          <w:tcPr>
            <w:tcW w:w="10773" w:type="dxa"/>
          </w:tcPr>
          <w:p w14:paraId="33CF76B3" w14:textId="77777777" w:rsidR="00BF03AD" w:rsidRPr="000A0297" w:rsidRDefault="00BF03AD" w:rsidP="00BF03AD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44"/>
                <w:szCs w:val="44"/>
                <w:u w:val="single"/>
              </w:rPr>
              <w:t xml:space="preserve"> </w:t>
            </w:r>
            <w:r w:rsidR="00FF512A">
              <w:rPr>
                <w:b/>
                <w:sz w:val="44"/>
                <w:szCs w:val="44"/>
                <w:u w:val="single"/>
              </w:rPr>
              <w:t>(ÖZEL AMAÇLI)</w:t>
            </w:r>
          </w:p>
          <w:p w14:paraId="39096F25" w14:textId="77777777" w:rsidR="00BF03AD" w:rsidRPr="00FF512A" w:rsidRDefault="00BF03AD" w:rsidP="00BF03AD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FF512A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(ŞİRKETLER İÇİN</w:t>
            </w:r>
            <w:r w:rsidR="00FF512A" w:rsidRPr="00FF512A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 xml:space="preserve"> İSTENEN EVRAKLAR</w:t>
            </w:r>
            <w:r w:rsidRPr="00FF512A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)</w:t>
            </w:r>
          </w:p>
          <w:p w14:paraId="39F9A82C" w14:textId="77777777" w:rsidR="00FF512A" w:rsidRPr="00FF512A" w:rsidRDefault="00FF512A" w:rsidP="00FF512A">
            <w:pPr>
              <w:jc w:val="center"/>
              <w:rPr>
                <w:b/>
                <w:color w:val="FF0000"/>
              </w:rPr>
            </w:pPr>
            <w:r w:rsidRPr="00FF512A">
              <w:rPr>
                <w:b/>
                <w:color w:val="FF0000"/>
              </w:rPr>
              <w:t>--YURT İÇİ ÖZEL AMAÇLI ARAÇLARLA NAKLİYECİLİK (OTO KURTARMA) --</w:t>
            </w:r>
          </w:p>
          <w:p w14:paraId="39B56FA2" w14:textId="77777777"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BA</w:t>
            </w:r>
            <w:r>
              <w:rPr>
                <w:rFonts w:ascii="Cambria" w:hAnsi="Cambria"/>
              </w:rPr>
              <w:t>ŞVURU DİLEKÇESİ.(ODAMIZDAN VEYA WEB SİTEMİZDEN TEMİN EDEBİLİRSİNİZ.)</w:t>
            </w:r>
          </w:p>
          <w:p w14:paraId="008876EB" w14:textId="77777777" w:rsidR="00BF03AD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A5512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14:paraId="0E46B96A" w14:textId="77777777" w:rsidR="00E5744F" w:rsidRPr="00FA5512" w:rsidRDefault="00E5744F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4A43D925" w14:textId="77777777" w:rsidR="00BF03AD" w:rsidRPr="000000E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ŞİRKET ORTAKLARIN VE YETKİLİNİN NÜFUS CÜZDAN FOTOKOPİLER</w:t>
            </w:r>
            <w:r>
              <w:rPr>
                <w:rFonts w:ascii="Cambria" w:hAnsi="Cambria"/>
              </w:rPr>
              <w:t>İ.(</w:t>
            </w:r>
            <w:r w:rsidRPr="00ED2D9E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14:paraId="27EE4A48" w14:textId="77777777" w:rsidR="00BF03AD" w:rsidRPr="00ED2D9E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</w:t>
            </w:r>
            <w:r w:rsidRPr="00ED2D9E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ED2D9E">
              <w:rPr>
                <w:rFonts w:ascii="Cambria" w:hAnsi="Cambria"/>
              </w:rPr>
              <w:t xml:space="preserve"> </w:t>
            </w:r>
          </w:p>
          <w:p w14:paraId="7BA46240" w14:textId="77777777" w:rsidR="00BF03AD" w:rsidRPr="00C02093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14:paraId="6C5A36FF" w14:textId="047D233D"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ED2D9E">
              <w:rPr>
                <w:rFonts w:ascii="Cambria" w:hAnsi="Cambria"/>
              </w:rPr>
              <w:t>RUHSAT FOTOKOPİLERİ.</w:t>
            </w:r>
            <w:r w:rsidR="0083252C">
              <w:rPr>
                <w:rFonts w:ascii="Cambria" w:hAnsi="Cambria"/>
              </w:rPr>
              <w:t xml:space="preserve"> </w:t>
            </w:r>
            <w:r w:rsidRPr="00ED2D9E">
              <w:rPr>
                <w:rFonts w:ascii="Cambria" w:hAnsi="Cambria"/>
              </w:rPr>
              <w:t>(</w:t>
            </w:r>
            <w:r w:rsidRPr="00C02093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131F7">
              <w:rPr>
                <w:rFonts w:ascii="Cambria" w:hAnsi="Cambria"/>
              </w:rPr>
              <w:t xml:space="preserve"> ARAÇLARIN FENNİ MUAYENELERİ GEÇMEMİŞ OLACAK.</w:t>
            </w:r>
          </w:p>
          <w:p w14:paraId="5BFCB751" w14:textId="77777777" w:rsidR="00BF03AD" w:rsidRPr="00812266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</w:p>
          <w:p w14:paraId="091180CF" w14:textId="61A40D73"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ŞİRKET YETKİLİSİ YA</w:t>
            </w:r>
            <w:r w:rsidR="0083252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DA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BELGESİ</w:t>
            </w:r>
            <w:r w:rsidR="0083252C">
              <w:rPr>
                <w:rFonts w:ascii="Cambria" w:hAnsi="Cambria"/>
              </w:rPr>
              <w:t xml:space="preserve"> </w:t>
            </w:r>
            <w:r w:rsidRPr="00C46E4A">
              <w:rPr>
                <w:rFonts w:ascii="Cambria" w:hAnsi="Cambria"/>
              </w:rPr>
              <w:t>FOTOKOPİSİ.</w:t>
            </w:r>
            <w:r w:rsidR="0083252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14:paraId="4F1960EF" w14:textId="77777777" w:rsidR="00A37953" w:rsidRPr="00E5744F" w:rsidRDefault="00BF03AD" w:rsidP="00A37953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ED2D9E">
              <w:rPr>
                <w:rFonts w:ascii="Cambria" w:hAnsi="Cambria"/>
              </w:rPr>
              <w:t>YETKİ BELGESİ ÜCRETİ</w:t>
            </w:r>
            <w:r w:rsidR="004B7F8A">
              <w:rPr>
                <w:rFonts w:ascii="Cambria" w:hAnsi="Cambria"/>
                <w:b/>
              </w:rPr>
              <w:t xml:space="preserve"> </w:t>
            </w:r>
            <w:r w:rsidR="00A37953">
              <w:rPr>
                <w:rFonts w:ascii="Cambria" w:hAnsi="Cambria"/>
                <w:b/>
              </w:rPr>
              <w:t>126,684</w:t>
            </w:r>
            <w:r w:rsidR="00A37953" w:rsidRPr="00ED2D9E">
              <w:rPr>
                <w:rFonts w:ascii="Cambria" w:hAnsi="Cambria"/>
                <w:b/>
              </w:rPr>
              <w:t xml:space="preserve">.00 TL+ </w:t>
            </w:r>
            <w:r w:rsidR="00A37953" w:rsidRPr="00ED2D9E">
              <w:rPr>
                <w:rFonts w:ascii="Cambria" w:hAnsi="Cambria"/>
              </w:rPr>
              <w:t>ARAÇBAŞI</w:t>
            </w:r>
            <w:r w:rsidR="00A37953" w:rsidRPr="00ED2D9E">
              <w:rPr>
                <w:rFonts w:ascii="Cambria" w:hAnsi="Cambria"/>
                <w:b/>
              </w:rPr>
              <w:t xml:space="preserve"> </w:t>
            </w:r>
            <w:r w:rsidR="00A37953">
              <w:rPr>
                <w:rFonts w:ascii="Cambria" w:hAnsi="Cambria"/>
                <w:b/>
              </w:rPr>
              <w:t>3,788</w:t>
            </w:r>
            <w:r w:rsidR="00A37953" w:rsidRPr="00ED2D9E">
              <w:rPr>
                <w:rFonts w:ascii="Cambria" w:hAnsi="Cambria"/>
                <w:b/>
              </w:rPr>
              <w:t>.00 TL+</w:t>
            </w:r>
            <w:r w:rsidR="00A37953" w:rsidRPr="00ED2D9E">
              <w:rPr>
                <w:rFonts w:ascii="Cambria" w:hAnsi="Cambria"/>
              </w:rPr>
              <w:t>ODA ÜCRETİ.</w:t>
            </w:r>
            <w:r w:rsidR="00A37953">
              <w:rPr>
                <w:rFonts w:ascii="Cambria" w:hAnsi="Cambria"/>
              </w:rPr>
              <w:t xml:space="preserve"> </w:t>
            </w:r>
            <w:r w:rsidR="00A37953">
              <w:rPr>
                <w:rFonts w:ascii="Cambria" w:hAnsi="Cambria"/>
                <w:sz w:val="22"/>
                <w:szCs w:val="22"/>
              </w:rPr>
              <w:t>(2026</w:t>
            </w:r>
            <w:r w:rsidR="00A37953" w:rsidRPr="00E5744F">
              <w:rPr>
                <w:rFonts w:ascii="Cambria" w:hAnsi="Cambria"/>
                <w:sz w:val="22"/>
                <w:szCs w:val="22"/>
              </w:rPr>
              <w:t xml:space="preserve"> YILI FİYATIDIR.)</w:t>
            </w:r>
          </w:p>
          <w:p w14:paraId="046D55CE" w14:textId="1BA88532" w:rsidR="00E5744F" w:rsidRPr="00E5744F" w:rsidRDefault="00E5744F" w:rsidP="00E5744F">
            <w:pPr>
              <w:ind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71816C1E" w14:textId="77777777" w:rsidR="00BF03AD" w:rsidRPr="00C02093" w:rsidRDefault="00BF03AD" w:rsidP="00BF03A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02093">
              <w:rPr>
                <w:b/>
                <w:sz w:val="20"/>
                <w:szCs w:val="20"/>
              </w:rPr>
              <w:t>BAŞVURU SAHİBİ YERİNE VEKALETLE İŞLEM YAPTIRANLARIN NOTERDEN</w:t>
            </w:r>
          </w:p>
          <w:p w14:paraId="0D1DA227" w14:textId="77777777"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ALDIKLARI VEKALETNAMELERDE TİCARET VE SANAYİ ODALARI İBARESİ</w:t>
            </w:r>
          </w:p>
          <w:p w14:paraId="44E27155" w14:textId="77777777" w:rsidR="00BF03AD" w:rsidRDefault="00BF03AD" w:rsidP="00BF03AD">
            <w:pPr>
              <w:jc w:val="both"/>
              <w:rPr>
                <w:rFonts w:ascii="Cambria" w:hAnsi="Cambria"/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GEÇMESİ GEREKMEKTEDİR.</w:t>
            </w:r>
            <w:r w:rsidRPr="00ED2D9E">
              <w:rPr>
                <w:rFonts w:ascii="Cambria" w:hAnsi="Cambria"/>
                <w:b/>
              </w:rPr>
              <w:t xml:space="preserve">        </w:t>
            </w:r>
          </w:p>
          <w:p w14:paraId="3E22A870" w14:textId="4C02485A" w:rsidR="00BF03AD" w:rsidRPr="00163B7A" w:rsidRDefault="00BF03AD" w:rsidP="00BF03AD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14:paraId="1381FF75" w14:textId="77777777" w:rsidR="003F270C" w:rsidRPr="009F5BE1" w:rsidRDefault="003F270C" w:rsidP="004A4FC4"/>
    <w:sectPr w:rsidR="003F270C" w:rsidRPr="009F5BE1" w:rsidSect="00D503AD">
      <w:headerReference w:type="default" r:id="rId8"/>
      <w:footerReference w:type="default" r:id="rId9"/>
      <w:pgSz w:w="11906" w:h="16838" w:code="9"/>
      <w:pgMar w:top="1814" w:right="1418" w:bottom="0" w:left="1418" w:header="2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A623" w14:textId="77777777" w:rsidR="009E2E6A" w:rsidRDefault="009E2E6A" w:rsidP="00187221">
      <w:r>
        <w:separator/>
      </w:r>
    </w:p>
  </w:endnote>
  <w:endnote w:type="continuationSeparator" w:id="0">
    <w:p w14:paraId="0BD3E70F" w14:textId="77777777" w:rsidR="009E2E6A" w:rsidRDefault="009E2E6A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54E8" w14:textId="77777777" w:rsidR="00187221" w:rsidRPr="00EB24F6" w:rsidRDefault="00187221" w:rsidP="00EB24F6">
    <w:pPr>
      <w:tabs>
        <w:tab w:val="center" w:pos="4536"/>
        <w:tab w:val="right" w:pos="9072"/>
      </w:tabs>
      <w:ind w:left="-709"/>
      <w:jc w:val="both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FDB60" w14:textId="77777777" w:rsidR="009E2E6A" w:rsidRDefault="009E2E6A" w:rsidP="00187221">
      <w:r>
        <w:separator/>
      </w:r>
    </w:p>
  </w:footnote>
  <w:footnote w:type="continuationSeparator" w:id="0">
    <w:p w14:paraId="7E240252" w14:textId="77777777" w:rsidR="009E2E6A" w:rsidRDefault="009E2E6A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1A49" w14:textId="77777777" w:rsidR="00187221" w:rsidRDefault="00187221">
    <w:pPr>
      <w:pStyle w:val="stBilgi"/>
    </w:pPr>
  </w:p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182"/>
      <w:gridCol w:w="9619"/>
    </w:tblGrid>
    <w:tr w:rsidR="00EB24F6" w:rsidRPr="0014772E" w14:paraId="41C6FEED" w14:textId="77777777" w:rsidTr="00AF4D29">
      <w:trPr>
        <w:trHeight w:val="835"/>
      </w:trPr>
      <w:tc>
        <w:tcPr>
          <w:tcW w:w="547" w:type="pct"/>
          <w:vAlign w:val="center"/>
        </w:tcPr>
        <w:p w14:paraId="24625024" w14:textId="5E718CA2" w:rsidR="00EB24F6" w:rsidRPr="0014772E" w:rsidRDefault="00765225" w:rsidP="00AF4D29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52D163E" wp14:editId="6DBB17DF">
                <wp:extent cx="495300" cy="499745"/>
                <wp:effectExtent l="0" t="0" r="0" b="0"/>
                <wp:docPr id="1" name="Resim 1" descr="\\MITSOSERVER\Ortak\mitso logo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\\MITSOSERVER\Ortak\mitso logo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14:paraId="6AA944F3" w14:textId="77777777" w:rsidR="00EB24F6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1(Ö)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14:paraId="7AC7103D" w14:textId="77777777" w:rsidR="00EB24F6" w:rsidRPr="0014772E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14:paraId="0A2EB33A" w14:textId="77777777" w:rsidR="00EB24F6" w:rsidRDefault="00EB24F6" w:rsidP="00EB24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5E62"/>
    <w:multiLevelType w:val="hybridMultilevel"/>
    <w:tmpl w:val="A3BE3662"/>
    <w:lvl w:ilvl="0" w:tplc="C2F6F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8A263C10"/>
    <w:lvl w:ilvl="0" w:tplc="86701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2NDE2NjA3NTFS0lEKTi0uzszPAykwqQUAurFSTiwAAAA="/>
  </w:docVars>
  <w:rsids>
    <w:rsidRoot w:val="003D18D3"/>
    <w:rsid w:val="000000E2"/>
    <w:rsid w:val="00025DFF"/>
    <w:rsid w:val="00027F67"/>
    <w:rsid w:val="00036EBE"/>
    <w:rsid w:val="00045D2D"/>
    <w:rsid w:val="0007289D"/>
    <w:rsid w:val="00083666"/>
    <w:rsid w:val="000A0297"/>
    <w:rsid w:val="000A2DFC"/>
    <w:rsid w:val="000D71E7"/>
    <w:rsid w:val="000E2CD9"/>
    <w:rsid w:val="000E6305"/>
    <w:rsid w:val="000F0A1D"/>
    <w:rsid w:val="000F263C"/>
    <w:rsid w:val="000F3F3E"/>
    <w:rsid w:val="0010247E"/>
    <w:rsid w:val="001148BD"/>
    <w:rsid w:val="001207F5"/>
    <w:rsid w:val="00125E3B"/>
    <w:rsid w:val="00151864"/>
    <w:rsid w:val="00163B7A"/>
    <w:rsid w:val="0017220E"/>
    <w:rsid w:val="00187221"/>
    <w:rsid w:val="001A434F"/>
    <w:rsid w:val="001A7265"/>
    <w:rsid w:val="001B16D9"/>
    <w:rsid w:val="001C0A01"/>
    <w:rsid w:val="001C2412"/>
    <w:rsid w:val="001C5EFF"/>
    <w:rsid w:val="001C70A5"/>
    <w:rsid w:val="001D2D98"/>
    <w:rsid w:val="001E6DBB"/>
    <w:rsid w:val="0020140B"/>
    <w:rsid w:val="00215BED"/>
    <w:rsid w:val="00226561"/>
    <w:rsid w:val="002432BF"/>
    <w:rsid w:val="002559A0"/>
    <w:rsid w:val="0026295F"/>
    <w:rsid w:val="00266B40"/>
    <w:rsid w:val="00275B4C"/>
    <w:rsid w:val="002829B4"/>
    <w:rsid w:val="002856FC"/>
    <w:rsid w:val="002A178E"/>
    <w:rsid w:val="002B083F"/>
    <w:rsid w:val="002B3862"/>
    <w:rsid w:val="002C2C21"/>
    <w:rsid w:val="002C31E2"/>
    <w:rsid w:val="00305C28"/>
    <w:rsid w:val="00306EC7"/>
    <w:rsid w:val="00321CDC"/>
    <w:rsid w:val="00324BBC"/>
    <w:rsid w:val="003349A4"/>
    <w:rsid w:val="00335B8E"/>
    <w:rsid w:val="00360060"/>
    <w:rsid w:val="00364FA1"/>
    <w:rsid w:val="0036731F"/>
    <w:rsid w:val="00381057"/>
    <w:rsid w:val="00391501"/>
    <w:rsid w:val="003B2D34"/>
    <w:rsid w:val="003C2134"/>
    <w:rsid w:val="003C4B0A"/>
    <w:rsid w:val="003C52BD"/>
    <w:rsid w:val="003D18D3"/>
    <w:rsid w:val="003D7F14"/>
    <w:rsid w:val="003E318E"/>
    <w:rsid w:val="003F270C"/>
    <w:rsid w:val="003F292C"/>
    <w:rsid w:val="003F4039"/>
    <w:rsid w:val="00423273"/>
    <w:rsid w:val="00426D5D"/>
    <w:rsid w:val="004655F9"/>
    <w:rsid w:val="00471F3C"/>
    <w:rsid w:val="00494B12"/>
    <w:rsid w:val="004A238A"/>
    <w:rsid w:val="004A4FC4"/>
    <w:rsid w:val="004A6110"/>
    <w:rsid w:val="004A7902"/>
    <w:rsid w:val="004B7F8A"/>
    <w:rsid w:val="004C7CBA"/>
    <w:rsid w:val="004E47F1"/>
    <w:rsid w:val="005260D7"/>
    <w:rsid w:val="00531C1F"/>
    <w:rsid w:val="00537323"/>
    <w:rsid w:val="00546810"/>
    <w:rsid w:val="00550513"/>
    <w:rsid w:val="005552E5"/>
    <w:rsid w:val="005721E2"/>
    <w:rsid w:val="005923E9"/>
    <w:rsid w:val="0059522E"/>
    <w:rsid w:val="005D1805"/>
    <w:rsid w:val="005D42E4"/>
    <w:rsid w:val="005E7D32"/>
    <w:rsid w:val="00600829"/>
    <w:rsid w:val="00621FA3"/>
    <w:rsid w:val="006240FD"/>
    <w:rsid w:val="00627A9B"/>
    <w:rsid w:val="00646511"/>
    <w:rsid w:val="006814B6"/>
    <w:rsid w:val="00682241"/>
    <w:rsid w:val="00691E8C"/>
    <w:rsid w:val="006A6E48"/>
    <w:rsid w:val="006E0981"/>
    <w:rsid w:val="006E7660"/>
    <w:rsid w:val="006F2D5E"/>
    <w:rsid w:val="00711FDE"/>
    <w:rsid w:val="00713A4D"/>
    <w:rsid w:val="00716502"/>
    <w:rsid w:val="00730FB2"/>
    <w:rsid w:val="00736CAC"/>
    <w:rsid w:val="00742A40"/>
    <w:rsid w:val="00765225"/>
    <w:rsid w:val="007A06C6"/>
    <w:rsid w:val="007A7A8D"/>
    <w:rsid w:val="007B2338"/>
    <w:rsid w:val="007E1F21"/>
    <w:rsid w:val="007E39C1"/>
    <w:rsid w:val="007F4E87"/>
    <w:rsid w:val="00826FAE"/>
    <w:rsid w:val="0083252C"/>
    <w:rsid w:val="00834765"/>
    <w:rsid w:val="00837A3A"/>
    <w:rsid w:val="00841E17"/>
    <w:rsid w:val="00845B42"/>
    <w:rsid w:val="00854FE8"/>
    <w:rsid w:val="00855CDD"/>
    <w:rsid w:val="0086388B"/>
    <w:rsid w:val="0086797E"/>
    <w:rsid w:val="00874A21"/>
    <w:rsid w:val="00876062"/>
    <w:rsid w:val="008A55B3"/>
    <w:rsid w:val="008D3447"/>
    <w:rsid w:val="008F6572"/>
    <w:rsid w:val="009120C8"/>
    <w:rsid w:val="009252D1"/>
    <w:rsid w:val="00932C58"/>
    <w:rsid w:val="009424B4"/>
    <w:rsid w:val="00946384"/>
    <w:rsid w:val="00975929"/>
    <w:rsid w:val="009C7653"/>
    <w:rsid w:val="009C76C5"/>
    <w:rsid w:val="009D0CEC"/>
    <w:rsid w:val="009D6EAF"/>
    <w:rsid w:val="009E2E6A"/>
    <w:rsid w:val="009F35BD"/>
    <w:rsid w:val="009F5BE1"/>
    <w:rsid w:val="00A327B2"/>
    <w:rsid w:val="00A37953"/>
    <w:rsid w:val="00A43CF1"/>
    <w:rsid w:val="00A52CAD"/>
    <w:rsid w:val="00A54FB9"/>
    <w:rsid w:val="00A56432"/>
    <w:rsid w:val="00A70C28"/>
    <w:rsid w:val="00A808F9"/>
    <w:rsid w:val="00A8536B"/>
    <w:rsid w:val="00A86BF1"/>
    <w:rsid w:val="00AB4040"/>
    <w:rsid w:val="00AD1B3C"/>
    <w:rsid w:val="00AE24DB"/>
    <w:rsid w:val="00AF2F28"/>
    <w:rsid w:val="00AF4D29"/>
    <w:rsid w:val="00B124CD"/>
    <w:rsid w:val="00B131F7"/>
    <w:rsid w:val="00B16612"/>
    <w:rsid w:val="00B21CE3"/>
    <w:rsid w:val="00B44315"/>
    <w:rsid w:val="00B463B8"/>
    <w:rsid w:val="00B468AB"/>
    <w:rsid w:val="00B50520"/>
    <w:rsid w:val="00B52791"/>
    <w:rsid w:val="00B575F5"/>
    <w:rsid w:val="00B626F9"/>
    <w:rsid w:val="00B824EA"/>
    <w:rsid w:val="00B866A2"/>
    <w:rsid w:val="00BA620D"/>
    <w:rsid w:val="00BB18D5"/>
    <w:rsid w:val="00BE1BBE"/>
    <w:rsid w:val="00BE25D4"/>
    <w:rsid w:val="00BE3F1B"/>
    <w:rsid w:val="00BE6395"/>
    <w:rsid w:val="00BF03AD"/>
    <w:rsid w:val="00BF19A3"/>
    <w:rsid w:val="00C02093"/>
    <w:rsid w:val="00C05F37"/>
    <w:rsid w:val="00C23ABE"/>
    <w:rsid w:val="00C3147F"/>
    <w:rsid w:val="00C468F5"/>
    <w:rsid w:val="00C47DA8"/>
    <w:rsid w:val="00C5117E"/>
    <w:rsid w:val="00C706F0"/>
    <w:rsid w:val="00C72C16"/>
    <w:rsid w:val="00C7458B"/>
    <w:rsid w:val="00CB5FFF"/>
    <w:rsid w:val="00CB655D"/>
    <w:rsid w:val="00CC409A"/>
    <w:rsid w:val="00CC40F9"/>
    <w:rsid w:val="00CE2F7D"/>
    <w:rsid w:val="00CE656F"/>
    <w:rsid w:val="00D201E6"/>
    <w:rsid w:val="00D320F1"/>
    <w:rsid w:val="00D34F3E"/>
    <w:rsid w:val="00D45FED"/>
    <w:rsid w:val="00D47C99"/>
    <w:rsid w:val="00D503AD"/>
    <w:rsid w:val="00D54DCD"/>
    <w:rsid w:val="00D604FF"/>
    <w:rsid w:val="00D62752"/>
    <w:rsid w:val="00D84DBE"/>
    <w:rsid w:val="00D95B96"/>
    <w:rsid w:val="00DB5AA9"/>
    <w:rsid w:val="00DD1E94"/>
    <w:rsid w:val="00DD5C77"/>
    <w:rsid w:val="00DD7037"/>
    <w:rsid w:val="00E039D2"/>
    <w:rsid w:val="00E07AEA"/>
    <w:rsid w:val="00E233FC"/>
    <w:rsid w:val="00E306C8"/>
    <w:rsid w:val="00E44D23"/>
    <w:rsid w:val="00E45B8B"/>
    <w:rsid w:val="00E56005"/>
    <w:rsid w:val="00E5744F"/>
    <w:rsid w:val="00E6714B"/>
    <w:rsid w:val="00E91FB4"/>
    <w:rsid w:val="00E96C03"/>
    <w:rsid w:val="00EA0F68"/>
    <w:rsid w:val="00EA4E3F"/>
    <w:rsid w:val="00EB0813"/>
    <w:rsid w:val="00EB0BA4"/>
    <w:rsid w:val="00EB24F6"/>
    <w:rsid w:val="00EC488D"/>
    <w:rsid w:val="00ED2D9E"/>
    <w:rsid w:val="00ED7C4A"/>
    <w:rsid w:val="00EF28B0"/>
    <w:rsid w:val="00F05460"/>
    <w:rsid w:val="00F0630D"/>
    <w:rsid w:val="00F31650"/>
    <w:rsid w:val="00F340F5"/>
    <w:rsid w:val="00F45BBA"/>
    <w:rsid w:val="00F6720B"/>
    <w:rsid w:val="00F73859"/>
    <w:rsid w:val="00F81C21"/>
    <w:rsid w:val="00F93561"/>
    <w:rsid w:val="00FA5512"/>
    <w:rsid w:val="00FC3DC6"/>
    <w:rsid w:val="00FC5BC7"/>
    <w:rsid w:val="00FD1BC2"/>
    <w:rsid w:val="00FE6A7E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40023"/>
  <w15:docId w15:val="{096D30B1-3236-40DC-BB46-86E20DA5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DCC0-DB72-4D72-9592-370E6BF4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3</cp:revision>
  <cp:lastPrinted>2010-01-15T12:01:00Z</cp:lastPrinted>
  <dcterms:created xsi:type="dcterms:W3CDTF">2026-02-25T10:10:00Z</dcterms:created>
  <dcterms:modified xsi:type="dcterms:W3CDTF">2026-02-25T10:16:00Z</dcterms:modified>
</cp:coreProperties>
</file>